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</w:t>
      </w:r>
      <w:r>
        <w:rPr>
          <w:rtl w:val="0"/>
        </w:rPr>
        <w:t>7</w:t>
      </w:r>
      <w:r>
        <w:rPr>
          <w:rtl w:val="0"/>
        </w:rPr>
        <w:t xml:space="preserve"> – </w:t>
      </w:r>
      <w:r>
        <w:rPr>
          <w:rtl w:val="0"/>
        </w:rPr>
        <w:t>2020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Referat Styrem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20.09.20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Tilstede: 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rn, Karin, Magne, Kim, Morten, Wilma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Ikke tilstede: Rigmor og Margret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Siden Arne Johnsen trakk seg fra vervet sitt ble det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dvendig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nl-NL"/>
        </w:rPr>
        <w:t>omrokkere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oppgavene i styret: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- Magne stiller som media ansvarlig ut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ret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 Ansvarlig for nettsiden til ISK blir Kim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- Ansvarlig for medlemsnett blir Morten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Ornde antibac o.l. til Tilion osv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nn at man slipper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bruke private midler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Det har kommet inn 37 nye medlemmer til klubben siden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e-DE"/>
        </w:rPr>
        <w:t>tet</w:t>
      </w:r>
    </w:p>
    <w:p>
      <w:pPr>
        <w:pStyle w:val="Brødtekst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